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FC" w:rsidRPr="00B053FC" w:rsidRDefault="00B053FC" w:rsidP="00B053FC">
      <w:pPr>
        <w:rPr>
          <w:b/>
          <w:bCs/>
        </w:rPr>
      </w:pPr>
      <w:r w:rsidRPr="00B053FC">
        <w:rPr>
          <w:b/>
          <w:bCs/>
        </w:rPr>
        <w:t>Altın Gümüş</w:t>
      </w:r>
    </w:p>
    <w:p w:rsidR="00B053FC" w:rsidRPr="00B053FC" w:rsidRDefault="00B053FC" w:rsidP="00B053FC">
      <w:r w:rsidRPr="00B053FC">
        <w:drawing>
          <wp:inline distT="0" distB="0" distL="0" distR="0">
            <wp:extent cx="4876800" cy="2571750"/>
            <wp:effectExtent l="19050" t="0" r="0" b="0"/>
            <wp:docPr id="6" name="Resim 6" descr="Altın Gümü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ın Gümüş"/>
                    <pic:cNvPicPr>
                      <a:picLocks noChangeAspect="1" noChangeArrowheads="1"/>
                    </pic:cNvPicPr>
                  </pic:nvPicPr>
                  <pic:blipFill>
                    <a:blip r:embed="rId5" cstate="print"/>
                    <a:srcRect/>
                    <a:stretch>
                      <a:fillRect/>
                    </a:stretch>
                  </pic:blipFill>
                  <pic:spPr bwMode="auto">
                    <a:xfrm>
                      <a:off x="0" y="0"/>
                      <a:ext cx="4876800" cy="2571750"/>
                    </a:xfrm>
                    <a:prstGeom prst="rect">
                      <a:avLst/>
                    </a:prstGeom>
                    <a:noFill/>
                    <a:ln w="9525">
                      <a:noFill/>
                      <a:miter lim="800000"/>
                      <a:headEnd/>
                      <a:tailEnd/>
                    </a:ln>
                  </pic:spPr>
                </pic:pic>
              </a:graphicData>
            </a:graphic>
          </wp:inline>
        </w:drawing>
      </w:r>
    </w:p>
    <w:p w:rsidR="00B053FC" w:rsidRPr="00B053FC" w:rsidRDefault="00B053FC" w:rsidP="00B053FC">
      <w:r w:rsidRPr="00B053FC">
        <w:rPr>
          <w:b/>
          <w:bCs/>
        </w:rPr>
        <w:t>ALTIN GÜMÜŞ / MOR ALEV(GOLD SİLVER VİOLET FLAME) ENERJİSİ</w:t>
      </w:r>
    </w:p>
    <w:p w:rsidR="00B053FC" w:rsidRPr="00B053FC" w:rsidRDefault="00B053FC" w:rsidP="00B053FC">
      <w:r w:rsidRPr="00B053FC">
        <w:rPr>
          <w:b/>
          <w:bCs/>
        </w:rPr>
        <w:t xml:space="preserve">Altın Gümüş mor alev (Daha önce gümüş mor </w:t>
      </w:r>
      <w:proofErr w:type="gramStart"/>
      <w:r w:rsidRPr="00B053FC">
        <w:rPr>
          <w:b/>
          <w:bCs/>
        </w:rPr>
        <w:t>alevdi,daha</w:t>
      </w:r>
      <w:proofErr w:type="gramEnd"/>
      <w:r w:rsidRPr="00B053FC">
        <w:rPr>
          <w:b/>
          <w:bCs/>
        </w:rPr>
        <w:t xml:space="preserve"> sonra altın enerjisi eklendi,kullanım aynıdır.) </w:t>
      </w:r>
    </w:p>
    <w:p w:rsidR="00B053FC" w:rsidRPr="00B053FC" w:rsidRDefault="00B053FC" w:rsidP="00B053FC">
      <w:r w:rsidRPr="00B053FC">
        <w:rPr>
          <w:b/>
          <w:bCs/>
        </w:rPr>
        <w:t xml:space="preserve">Gümüş Mor Alev, binlerce yıldan beri bilinen </w:t>
      </w:r>
      <w:proofErr w:type="spellStart"/>
      <w:r w:rsidRPr="00B053FC">
        <w:rPr>
          <w:b/>
          <w:bCs/>
        </w:rPr>
        <w:t>spiritüel</w:t>
      </w:r>
      <w:proofErr w:type="spellEnd"/>
      <w:r w:rsidRPr="00B053FC">
        <w:rPr>
          <w:b/>
          <w:bCs/>
        </w:rPr>
        <w:t xml:space="preserve"> bir enerjidir. Yükselmiş Üstat Saint </w:t>
      </w:r>
      <w:proofErr w:type="spellStart"/>
      <w:r w:rsidRPr="00B053FC">
        <w:rPr>
          <w:b/>
          <w:bCs/>
        </w:rPr>
        <w:t>Germain</w:t>
      </w:r>
      <w:proofErr w:type="spellEnd"/>
      <w:r w:rsidRPr="00B053FC">
        <w:rPr>
          <w:b/>
          <w:bCs/>
        </w:rPr>
        <w:t xml:space="preserve"> tarafından yeniden ortaya konulmuştur. Tanrı bilincinin yedinci ışınıdır. Gümüş Mor Alev, topluluğun çağrısını ya da insanoğluna spritüel hizmet çağrısını duyanlar içindir. Hayatımızdaki bencillikleri aşabilmemizi sağlayacak erdemi bize kazandırır. Bu bilgilerin bize ulaşmasına kanallık ede </w:t>
      </w:r>
      <w:proofErr w:type="spellStart"/>
      <w:r w:rsidRPr="00B053FC">
        <w:rPr>
          <w:b/>
          <w:bCs/>
        </w:rPr>
        <w:t>Hari</w:t>
      </w:r>
      <w:proofErr w:type="spellEnd"/>
      <w:r w:rsidRPr="00B053FC">
        <w:rPr>
          <w:b/>
          <w:bCs/>
        </w:rPr>
        <w:t xml:space="preserve"> </w:t>
      </w:r>
      <w:proofErr w:type="spellStart"/>
      <w:r w:rsidRPr="00B053FC">
        <w:rPr>
          <w:b/>
          <w:bCs/>
        </w:rPr>
        <w:t>Des</w:t>
      </w:r>
      <w:proofErr w:type="spellEnd"/>
      <w:r w:rsidRPr="00B053FC">
        <w:rPr>
          <w:b/>
          <w:bCs/>
        </w:rPr>
        <w:t xml:space="preserve"> </w:t>
      </w:r>
      <w:proofErr w:type="spellStart"/>
      <w:r w:rsidRPr="00B053FC">
        <w:rPr>
          <w:b/>
          <w:bCs/>
        </w:rPr>
        <w:t>Melchizedek</w:t>
      </w:r>
      <w:proofErr w:type="spellEnd"/>
      <w:r w:rsidRPr="00B053FC">
        <w:rPr>
          <w:b/>
          <w:bCs/>
        </w:rPr>
        <w:t xml:space="preserve"> olup, John </w:t>
      </w:r>
      <w:proofErr w:type="spellStart"/>
      <w:r w:rsidRPr="00B053FC">
        <w:rPr>
          <w:b/>
          <w:bCs/>
        </w:rPr>
        <w:t>Armitage</w:t>
      </w:r>
      <w:proofErr w:type="spellEnd"/>
      <w:r w:rsidRPr="00B053FC">
        <w:rPr>
          <w:b/>
          <w:bCs/>
        </w:rPr>
        <w:t xml:space="preserve"> olarak da </w:t>
      </w:r>
      <w:proofErr w:type="gramStart"/>
      <w:r w:rsidRPr="00B053FC">
        <w:rPr>
          <w:b/>
          <w:bCs/>
        </w:rPr>
        <w:t>tanınır.Saint</w:t>
      </w:r>
      <w:proofErr w:type="gramEnd"/>
      <w:r w:rsidRPr="00B053FC">
        <w:rPr>
          <w:b/>
          <w:bCs/>
        </w:rPr>
        <w:t xml:space="preserve"> </w:t>
      </w:r>
      <w:proofErr w:type="spellStart"/>
      <w:r w:rsidRPr="00B053FC">
        <w:rPr>
          <w:b/>
          <w:bCs/>
        </w:rPr>
        <w:t>Germain’in</w:t>
      </w:r>
      <w:proofErr w:type="spellEnd"/>
      <w:r w:rsidRPr="00B053FC">
        <w:rPr>
          <w:b/>
          <w:bCs/>
        </w:rPr>
        <w:t xml:space="preserve"> verdiği tebliğlerden bir tanesine göre, onun enerjisi altında olan Mor Alev ve Gümüş Mor Alev ile bütün negatifliği eriterek enerjimizi yeniden saflaştırabiliriz. Mor Alev’i kendimize, başkalarına ve hatta </w:t>
      </w:r>
      <w:proofErr w:type="gramStart"/>
      <w:r w:rsidRPr="00B053FC">
        <w:rPr>
          <w:b/>
          <w:bCs/>
        </w:rPr>
        <w:t>mekanlara</w:t>
      </w:r>
      <w:proofErr w:type="gramEnd"/>
      <w:r w:rsidRPr="00B053FC">
        <w:rPr>
          <w:b/>
          <w:bCs/>
        </w:rPr>
        <w:t xml:space="preserve"> uygulayarak negatifliği ortadan kaldırabiliriz, hastalıkları iyileştirebiliriz. Mor Alev ve Gümüş Mor Alev Saint </w:t>
      </w:r>
      <w:proofErr w:type="spellStart"/>
      <w:r w:rsidRPr="00B053FC">
        <w:rPr>
          <w:b/>
          <w:bCs/>
        </w:rPr>
        <w:t>Germain</w:t>
      </w:r>
      <w:proofErr w:type="spellEnd"/>
      <w:r w:rsidRPr="00B053FC">
        <w:rPr>
          <w:b/>
          <w:bCs/>
        </w:rPr>
        <w:t xml:space="preserve"> ve diğer üstatlar tarafından programlanmış temizleyici bir enerji frekansıdır.</w:t>
      </w:r>
    </w:p>
    <w:p w:rsidR="00B053FC" w:rsidRPr="00B053FC" w:rsidRDefault="00B053FC" w:rsidP="00B053FC">
      <w:r w:rsidRPr="00B053FC">
        <w:rPr>
          <w:b/>
          <w:bCs/>
        </w:rPr>
        <w:t>Gümüş Mor Alev nasıl kullanılır?</w:t>
      </w:r>
    </w:p>
    <w:p w:rsidR="00B053FC" w:rsidRPr="00B053FC" w:rsidRDefault="00B053FC" w:rsidP="00B053FC">
      <w:r w:rsidRPr="00B053FC">
        <w:rPr>
          <w:b/>
          <w:bCs/>
        </w:rPr>
        <w:t xml:space="preserve">Gümüş Mor Alev, </w:t>
      </w:r>
      <w:proofErr w:type="spellStart"/>
      <w:r w:rsidRPr="00B053FC">
        <w:rPr>
          <w:b/>
          <w:bCs/>
        </w:rPr>
        <w:t>mantra</w:t>
      </w:r>
      <w:proofErr w:type="spellEnd"/>
      <w:r w:rsidRPr="00B053FC">
        <w:rPr>
          <w:b/>
          <w:bCs/>
        </w:rPr>
        <w:t xml:space="preserve"> olarak bilinen özel dualarla çağırılabilir, </w:t>
      </w:r>
      <w:proofErr w:type="gramStart"/>
      <w:r w:rsidRPr="00B053FC">
        <w:rPr>
          <w:b/>
          <w:bCs/>
        </w:rPr>
        <w:t>meditasyon</w:t>
      </w:r>
      <w:proofErr w:type="gramEnd"/>
      <w:r w:rsidRPr="00B053FC">
        <w:rPr>
          <w:b/>
          <w:bCs/>
        </w:rPr>
        <w:t xml:space="preserve"> ve göz önünde canlandırmayla birleştirildiğinde Gümüş Mor Alev’in fiziksel, zihinsel, duygusal ve </w:t>
      </w:r>
      <w:proofErr w:type="spellStart"/>
      <w:r w:rsidRPr="00B053FC">
        <w:rPr>
          <w:b/>
          <w:bCs/>
        </w:rPr>
        <w:t>spiritüel</w:t>
      </w:r>
      <w:proofErr w:type="spellEnd"/>
      <w:r w:rsidRPr="00B053FC">
        <w:rPr>
          <w:b/>
          <w:bCs/>
        </w:rPr>
        <w:t xml:space="preserve"> düzeylerde tezahür eden negatif enerjiyi değiştirme, ya da dönüştürme gücü vardır. Bu negatif enerji stres, hastalık, korku, kuşku, nefret, öfke ya da istenmeyen alışkanlıklar gibi formlarda olabilir, bunların hepsi bizim normal yapımızdaki güzelliği ve sevinci yaşayabilmemiz </w:t>
      </w:r>
      <w:proofErr w:type="gramStart"/>
      <w:r w:rsidRPr="00B053FC">
        <w:rPr>
          <w:b/>
          <w:bCs/>
        </w:rPr>
        <w:t>engeldirler.Gümüş</w:t>
      </w:r>
      <w:proofErr w:type="gramEnd"/>
      <w:r w:rsidRPr="00B053FC">
        <w:rPr>
          <w:b/>
          <w:bCs/>
        </w:rPr>
        <w:t xml:space="preserve"> Mor Alev’in nitelikleri özgürlük, simya, adalet, sevinç, bağışlama ve merhamettir. </w:t>
      </w:r>
      <w:proofErr w:type="spellStart"/>
      <w:r w:rsidRPr="00B053FC">
        <w:rPr>
          <w:b/>
          <w:bCs/>
        </w:rPr>
        <w:t>Mantraları</w:t>
      </w:r>
      <w:proofErr w:type="spellEnd"/>
      <w:r w:rsidRPr="00B053FC">
        <w:rPr>
          <w:b/>
          <w:bCs/>
        </w:rPr>
        <w:t xml:space="preserve"> kendinizi vererek söylediğinizde Gümüş Mor Alev, bedeninizin, zihninizin, duygularınızın, hatta bilinçaltı hafızanızın her hücresine, her atomuna girer. Elektronların titreşimini yükseltir, böylece biz de, Tanrı’dan bize gelmiş olan saf kozmik enerjiyle daha çok yankı </w:t>
      </w:r>
      <w:proofErr w:type="gramStart"/>
      <w:r w:rsidRPr="00B053FC">
        <w:rPr>
          <w:b/>
          <w:bCs/>
        </w:rPr>
        <w:t>yaparız.Gümüş</w:t>
      </w:r>
      <w:proofErr w:type="gramEnd"/>
      <w:r w:rsidRPr="00B053FC">
        <w:rPr>
          <w:b/>
          <w:bCs/>
        </w:rPr>
        <w:t xml:space="preserve"> Mor Alev fiziksel organlarımıza yerleşmiş toksinleri atmanın yanı sıra </w:t>
      </w:r>
      <w:proofErr w:type="spellStart"/>
      <w:r w:rsidRPr="00B053FC">
        <w:rPr>
          <w:b/>
          <w:bCs/>
        </w:rPr>
        <w:t>eterik</w:t>
      </w:r>
      <w:proofErr w:type="spellEnd"/>
      <w:r w:rsidRPr="00B053FC">
        <w:rPr>
          <w:b/>
          <w:bCs/>
        </w:rPr>
        <w:t xml:space="preserve">, zihinsel, duygusal ve fizik bedenlerimize kaydedilmiş olan şimdiki yaşamımızın ve geçmiş yaşamlarımızın travmalarını ve karmalarını da değiştirir. Kimi kez karmamız kendini ağır bir yük gibi </w:t>
      </w:r>
      <w:r w:rsidRPr="00B053FC">
        <w:rPr>
          <w:b/>
          <w:bCs/>
        </w:rPr>
        <w:lastRenderedPageBreak/>
        <w:t>hisseder, ama Mor Alev’i davet ettiğimizde kendimizi daha hafif ve daha az bir yükün altında hissederiz, çünkü o, kişisel sorunlarımızın nedenini, kelimenin tam anlamıyla yakar.</w:t>
      </w:r>
    </w:p>
    <w:p w:rsidR="00B053FC" w:rsidRPr="00B053FC" w:rsidRDefault="00B053FC" w:rsidP="00B053FC">
      <w:r w:rsidRPr="00B053FC">
        <w:rPr>
          <w:b/>
          <w:bCs/>
        </w:rPr>
        <w:t xml:space="preserve">Başka bir deyimle Gümüş Mor Alev geçmiş yaşamlarımızın kayıtlarını siler, dolayısıyla özsaygımızı arttırır, kendimizi daha çok sevmemize yardım </w:t>
      </w:r>
      <w:proofErr w:type="gramStart"/>
      <w:r w:rsidRPr="00B053FC">
        <w:rPr>
          <w:b/>
          <w:bCs/>
        </w:rPr>
        <w:t>eder.Gümüş</w:t>
      </w:r>
      <w:proofErr w:type="gramEnd"/>
      <w:r w:rsidRPr="00B053FC">
        <w:rPr>
          <w:b/>
          <w:bCs/>
        </w:rPr>
        <w:t xml:space="preserve"> Mor Alev </w:t>
      </w:r>
      <w:proofErr w:type="spellStart"/>
      <w:r w:rsidRPr="00B053FC">
        <w:rPr>
          <w:b/>
          <w:bCs/>
        </w:rPr>
        <w:t>uyumlamasını</w:t>
      </w:r>
      <w:proofErr w:type="spellEnd"/>
      <w:r w:rsidRPr="00B053FC">
        <w:rPr>
          <w:b/>
          <w:bCs/>
        </w:rPr>
        <w:t xml:space="preserve"> alıp onu </w:t>
      </w:r>
      <w:proofErr w:type="spellStart"/>
      <w:r w:rsidRPr="00B053FC">
        <w:rPr>
          <w:b/>
          <w:bCs/>
        </w:rPr>
        <w:t>mantralar</w:t>
      </w:r>
      <w:proofErr w:type="spellEnd"/>
      <w:r w:rsidRPr="00B053FC">
        <w:rPr>
          <w:b/>
          <w:bCs/>
        </w:rPr>
        <w:t>, meditasyon ve göz önünde canlandırmayla birleştirerek düzenli kullandığınızda dönüşüm sürecini hızlandırırsınız.</w:t>
      </w:r>
    </w:p>
    <w:p w:rsidR="00B053FC" w:rsidRPr="00B053FC" w:rsidRDefault="00B053FC" w:rsidP="00B053FC">
      <w:r w:rsidRPr="00B053FC">
        <w:rPr>
          <w:b/>
          <w:bCs/>
        </w:rPr>
        <w:t xml:space="preserve">Gümüş Mor Alev </w:t>
      </w:r>
      <w:proofErr w:type="spellStart"/>
      <w:r w:rsidRPr="00B053FC">
        <w:rPr>
          <w:b/>
          <w:bCs/>
        </w:rPr>
        <w:t>uyumlaması</w:t>
      </w:r>
      <w:proofErr w:type="spellEnd"/>
      <w:r w:rsidRPr="00B053FC">
        <w:rPr>
          <w:b/>
          <w:bCs/>
        </w:rPr>
        <w:t xml:space="preserve">, hem </w:t>
      </w:r>
      <w:proofErr w:type="spellStart"/>
      <w:r w:rsidRPr="00B053FC">
        <w:rPr>
          <w:b/>
          <w:bCs/>
        </w:rPr>
        <w:t>uyumlamayı</w:t>
      </w:r>
      <w:proofErr w:type="spellEnd"/>
      <w:r w:rsidRPr="00B053FC">
        <w:rPr>
          <w:b/>
          <w:bCs/>
        </w:rPr>
        <w:t xml:space="preserve"> alan, hem de veren için bir zevktir. Herkes, bir iç dönüşümün yanı sıra kendine özgü bir deneyim edinir. Daha sonra başkalarına karşı daha sevecen olursunuz ve kendinizden daha çok başkalarına ilgi gösterirsiniz. Sezginiz arttıkça birdenbire melekleri, ruhsal rehberleri fark edersiniz, zaten rehberlerle çalışıyorsanız, o zaman onlarla olan spritüel bağınız daha da güçlenir.</w:t>
      </w:r>
    </w:p>
    <w:p w:rsidR="00B053FC" w:rsidRPr="00B053FC" w:rsidRDefault="00B053FC" w:rsidP="00B053FC">
      <w:r w:rsidRPr="00B053FC">
        <w:rPr>
          <w:b/>
          <w:bCs/>
        </w:rPr>
        <w:t xml:space="preserve">Gümüş Mor Alevi nelere gönderebilirsiniz? </w:t>
      </w:r>
    </w:p>
    <w:p w:rsidR="00B053FC" w:rsidRPr="00B053FC" w:rsidRDefault="00B053FC" w:rsidP="00B053FC">
      <w:r w:rsidRPr="00B053FC">
        <w:rPr>
          <w:b/>
          <w:bCs/>
        </w:rPr>
        <w:t xml:space="preserve">1. Yolunuzu arıtması için </w:t>
      </w:r>
    </w:p>
    <w:p w:rsidR="00B053FC" w:rsidRPr="00B053FC" w:rsidRDefault="00B053FC" w:rsidP="00B053FC">
      <w:r w:rsidRPr="00B053FC">
        <w:rPr>
          <w:b/>
          <w:bCs/>
        </w:rPr>
        <w:t xml:space="preserve">2. Hasta veya dengesi bozulan insanlara </w:t>
      </w:r>
    </w:p>
    <w:p w:rsidR="00B053FC" w:rsidRPr="00B053FC" w:rsidRDefault="00B053FC" w:rsidP="00B053FC">
      <w:r w:rsidRPr="00B053FC">
        <w:rPr>
          <w:b/>
          <w:bCs/>
        </w:rPr>
        <w:t xml:space="preserve">3. Öfkenizi, korkunuzu veya herhangi negatif hisleri dönüştürmek için </w:t>
      </w:r>
    </w:p>
    <w:p w:rsidR="00B053FC" w:rsidRPr="00B053FC" w:rsidRDefault="00B053FC" w:rsidP="00B053FC">
      <w:r w:rsidRPr="00B053FC">
        <w:rPr>
          <w:b/>
          <w:bCs/>
        </w:rPr>
        <w:t xml:space="preserve">4. Karşılaşmadığınız insanlar da dâhil, öfke, korku veya diğer negatif hisleri temizlemek için </w:t>
      </w:r>
    </w:p>
    <w:p w:rsidR="00B053FC" w:rsidRPr="00B053FC" w:rsidRDefault="00B053FC" w:rsidP="00B053FC">
      <w:r w:rsidRPr="00B053FC">
        <w:rPr>
          <w:b/>
          <w:bCs/>
        </w:rPr>
        <w:t xml:space="preserve">5. İlişkilerdeki uyumsuzluğu iyileştirmek için </w:t>
      </w:r>
    </w:p>
    <w:p w:rsidR="00B053FC" w:rsidRPr="00B053FC" w:rsidRDefault="00B053FC" w:rsidP="00B053FC">
      <w:r w:rsidRPr="00B053FC">
        <w:rPr>
          <w:b/>
          <w:bCs/>
        </w:rPr>
        <w:t xml:space="preserve">6. Savaş, hastalık veya uyumsuzluk enerjisini arıtmak için </w:t>
      </w:r>
    </w:p>
    <w:p w:rsidR="00B053FC" w:rsidRPr="00B053FC" w:rsidRDefault="00B053FC" w:rsidP="00B053FC">
      <w:r w:rsidRPr="00B053FC">
        <w:rPr>
          <w:b/>
          <w:bCs/>
        </w:rPr>
        <w:t xml:space="preserve">7. Şifaya gereksinimi olan bedeninizin herhangi bir yerine </w:t>
      </w:r>
    </w:p>
    <w:p w:rsidR="00B053FC" w:rsidRPr="00B053FC" w:rsidRDefault="00B053FC" w:rsidP="00B053FC">
      <w:r w:rsidRPr="00B053FC">
        <w:rPr>
          <w:b/>
          <w:bCs/>
        </w:rPr>
        <w:t>8. Psişik saldırılardan arınmak için ve daha birçok şey için kullanabilirsiniz.</w:t>
      </w:r>
    </w:p>
    <w:p w:rsidR="00B053FC" w:rsidRPr="00B053FC" w:rsidRDefault="00B053FC" w:rsidP="00B053FC">
      <w:pPr>
        <w:numPr>
          <w:ilvl w:val="0"/>
          <w:numId w:val="1"/>
        </w:numPr>
      </w:pPr>
      <w:r w:rsidRPr="00B053FC">
        <w:rPr>
          <w:b/>
          <w:bCs/>
        </w:rPr>
        <w:t>ALTIN GÜMÜŞ MOR ALEV ENERJİSİ UYUMLAMA ÜCRETİ: 80 TL</w:t>
      </w:r>
    </w:p>
    <w:p w:rsidR="00B053FC" w:rsidRPr="00B053FC" w:rsidRDefault="00B053FC" w:rsidP="00B053FC">
      <w:pPr>
        <w:numPr>
          <w:ilvl w:val="0"/>
          <w:numId w:val="1"/>
        </w:numPr>
      </w:pPr>
      <w:r w:rsidRPr="00B053FC">
        <w:rPr>
          <w:b/>
          <w:bCs/>
        </w:rPr>
        <w:t xml:space="preserve">Eğitim kitapçığı ve katılım belgesi tüm eğitim ve </w:t>
      </w:r>
      <w:proofErr w:type="spellStart"/>
      <w:r w:rsidRPr="00B053FC">
        <w:rPr>
          <w:b/>
          <w:bCs/>
        </w:rPr>
        <w:t>uyumlamalarda</w:t>
      </w:r>
      <w:proofErr w:type="spellEnd"/>
      <w:r w:rsidRPr="00B053FC">
        <w:rPr>
          <w:b/>
          <w:bCs/>
        </w:rPr>
        <w:t xml:space="preserve"> e-mail ile gönderilmektedir.</w:t>
      </w:r>
    </w:p>
    <w:p w:rsidR="005E37DB" w:rsidRDefault="005E37DB"/>
    <w:sectPr w:rsidR="005E37DB" w:rsidSect="005E3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521CE"/>
    <w:multiLevelType w:val="multilevel"/>
    <w:tmpl w:val="1200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3FC"/>
    <w:rsid w:val="005E37DB"/>
    <w:rsid w:val="00B053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D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53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509747">
      <w:bodyDiv w:val="1"/>
      <w:marLeft w:val="0"/>
      <w:marRight w:val="0"/>
      <w:marTop w:val="0"/>
      <w:marBottom w:val="0"/>
      <w:divBdr>
        <w:top w:val="none" w:sz="0" w:space="0" w:color="auto"/>
        <w:left w:val="none" w:sz="0" w:space="0" w:color="auto"/>
        <w:bottom w:val="none" w:sz="0" w:space="0" w:color="auto"/>
        <w:right w:val="none" w:sz="0" w:space="0" w:color="auto"/>
      </w:divBdr>
      <w:divsChild>
        <w:div w:id="1344895532">
          <w:marLeft w:val="0"/>
          <w:marRight w:val="0"/>
          <w:marTop w:val="0"/>
          <w:marBottom w:val="0"/>
          <w:divBdr>
            <w:top w:val="none" w:sz="0" w:space="0" w:color="auto"/>
            <w:left w:val="none" w:sz="0" w:space="0" w:color="auto"/>
            <w:bottom w:val="none" w:sz="0" w:space="0" w:color="auto"/>
            <w:right w:val="none" w:sz="0" w:space="0" w:color="auto"/>
          </w:divBdr>
          <w:divsChild>
            <w:div w:id="1833138734">
              <w:marLeft w:val="0"/>
              <w:marRight w:val="0"/>
              <w:marTop w:val="0"/>
              <w:marBottom w:val="0"/>
              <w:divBdr>
                <w:top w:val="none" w:sz="0" w:space="0" w:color="auto"/>
                <w:left w:val="none" w:sz="0" w:space="0" w:color="auto"/>
                <w:bottom w:val="none" w:sz="0" w:space="0" w:color="auto"/>
                <w:right w:val="none" w:sz="0" w:space="0" w:color="auto"/>
              </w:divBdr>
              <w:divsChild>
                <w:div w:id="8558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996">
      <w:bodyDiv w:val="1"/>
      <w:marLeft w:val="0"/>
      <w:marRight w:val="0"/>
      <w:marTop w:val="0"/>
      <w:marBottom w:val="0"/>
      <w:divBdr>
        <w:top w:val="none" w:sz="0" w:space="0" w:color="auto"/>
        <w:left w:val="none" w:sz="0" w:space="0" w:color="auto"/>
        <w:bottom w:val="none" w:sz="0" w:space="0" w:color="auto"/>
        <w:right w:val="none" w:sz="0" w:space="0" w:color="auto"/>
      </w:divBdr>
      <w:divsChild>
        <w:div w:id="391469024">
          <w:marLeft w:val="0"/>
          <w:marRight w:val="0"/>
          <w:marTop w:val="0"/>
          <w:marBottom w:val="0"/>
          <w:divBdr>
            <w:top w:val="none" w:sz="0" w:space="0" w:color="auto"/>
            <w:left w:val="none" w:sz="0" w:space="0" w:color="auto"/>
            <w:bottom w:val="none" w:sz="0" w:space="0" w:color="auto"/>
            <w:right w:val="none" w:sz="0" w:space="0" w:color="auto"/>
          </w:divBdr>
          <w:divsChild>
            <w:div w:id="2028212476">
              <w:marLeft w:val="0"/>
              <w:marRight w:val="0"/>
              <w:marTop w:val="0"/>
              <w:marBottom w:val="0"/>
              <w:divBdr>
                <w:top w:val="none" w:sz="0" w:space="0" w:color="auto"/>
                <w:left w:val="none" w:sz="0" w:space="0" w:color="auto"/>
                <w:bottom w:val="none" w:sz="0" w:space="0" w:color="auto"/>
                <w:right w:val="none" w:sz="0" w:space="0" w:color="auto"/>
              </w:divBdr>
              <w:divsChild>
                <w:div w:id="16801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2014-08-06T23:07:00Z</dcterms:created>
  <dcterms:modified xsi:type="dcterms:W3CDTF">2014-08-06T23:07:00Z</dcterms:modified>
</cp:coreProperties>
</file>